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AA" w:rsidRPr="00B00E5E" w:rsidRDefault="00D57DAA" w:rsidP="007E6FCB">
      <w:pPr>
        <w:rPr>
          <w:sz w:val="8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0B21FA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16F6C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4D6483" w:rsidRDefault="007E6FCB" w:rsidP="009D518B">
      <w:pPr>
        <w:rPr>
          <w:sz w:val="28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6C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№ </w:t>
      </w:r>
      <w:r w:rsidR="00E036C2">
        <w:rPr>
          <w:sz w:val="28"/>
          <w:szCs w:val="28"/>
        </w:rPr>
        <w:t>____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EF0AA6" w:rsidRDefault="00025C72" w:rsidP="00EF0AA6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216FA3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="002746C1" w:rsidRPr="00743F0A">
        <w:rPr>
          <w:b/>
          <w:sz w:val="28"/>
          <w:szCs w:val="28"/>
        </w:rPr>
        <w:t xml:space="preserve">городского округа </w:t>
      </w:r>
      <w:r w:rsidR="00743F0A" w:rsidRPr="00743F0A">
        <w:rPr>
          <w:b/>
          <w:sz w:val="28"/>
          <w:szCs w:val="28"/>
        </w:rPr>
        <w:t xml:space="preserve">от </w:t>
      </w:r>
      <w:r w:rsidR="00782173">
        <w:rPr>
          <w:b/>
          <w:iCs/>
          <w:sz w:val="28"/>
          <w:szCs w:val="28"/>
        </w:rPr>
        <w:t>2</w:t>
      </w:r>
      <w:r w:rsidR="00A013CF">
        <w:rPr>
          <w:b/>
          <w:iCs/>
          <w:sz w:val="28"/>
          <w:szCs w:val="28"/>
        </w:rPr>
        <w:t>7</w:t>
      </w:r>
      <w:r w:rsidR="00782173">
        <w:rPr>
          <w:b/>
          <w:iCs/>
          <w:sz w:val="28"/>
          <w:szCs w:val="28"/>
        </w:rPr>
        <w:t>.12.201</w:t>
      </w:r>
      <w:r w:rsidR="00A013CF">
        <w:rPr>
          <w:b/>
          <w:iCs/>
          <w:sz w:val="28"/>
          <w:szCs w:val="28"/>
        </w:rPr>
        <w:t>3</w:t>
      </w:r>
      <w:r w:rsidR="00743F0A" w:rsidRPr="00743F0A">
        <w:rPr>
          <w:b/>
          <w:iCs/>
          <w:sz w:val="28"/>
          <w:szCs w:val="28"/>
        </w:rPr>
        <w:t xml:space="preserve"> № </w:t>
      </w:r>
      <w:r w:rsidR="00A013CF">
        <w:rPr>
          <w:b/>
          <w:iCs/>
          <w:sz w:val="28"/>
          <w:szCs w:val="28"/>
        </w:rPr>
        <w:t>16</w:t>
      </w:r>
      <w:r w:rsidR="00782173">
        <w:rPr>
          <w:b/>
          <w:iCs/>
          <w:sz w:val="28"/>
          <w:szCs w:val="28"/>
        </w:rPr>
        <w:t>4</w:t>
      </w:r>
      <w:r w:rsidR="00743F0A" w:rsidRPr="00743F0A">
        <w:rPr>
          <w:b/>
          <w:iCs/>
          <w:sz w:val="28"/>
          <w:szCs w:val="28"/>
        </w:rPr>
        <w:t xml:space="preserve">-нд </w:t>
      </w:r>
      <w:r w:rsidR="00A013CF" w:rsidRPr="00A013CF">
        <w:rPr>
          <w:b/>
          <w:iCs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</w:t>
      </w:r>
      <w:r w:rsidR="00607053">
        <w:rPr>
          <w:b/>
          <w:iCs/>
          <w:sz w:val="28"/>
          <w:szCs w:val="28"/>
        </w:rPr>
        <w:t>рговли и бытового обслуживания»</w:t>
      </w:r>
    </w:p>
    <w:p w:rsidR="00607053" w:rsidRPr="00A013CF" w:rsidRDefault="00607053" w:rsidP="00EF0AA6">
      <w:pPr>
        <w:jc w:val="center"/>
        <w:rPr>
          <w:b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036C2">
        <w:rPr>
          <w:i/>
          <w:sz w:val="24"/>
          <w:szCs w:val="24"/>
        </w:rPr>
        <w:t>__________</w:t>
      </w:r>
      <w:r w:rsidRPr="00D868D3">
        <w:rPr>
          <w:i/>
          <w:sz w:val="24"/>
          <w:szCs w:val="24"/>
        </w:rPr>
        <w:t>№</w:t>
      </w:r>
      <w:r w:rsidR="00E036C2">
        <w:rPr>
          <w:i/>
          <w:sz w:val="24"/>
          <w:szCs w:val="24"/>
        </w:rPr>
        <w:t>_____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AD4E0A" w:rsidRDefault="00194511" w:rsidP="005A16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A16FA" w:rsidRPr="005A16FA">
        <w:rPr>
          <w:rFonts w:eastAsia="Calibri"/>
          <w:sz w:val="28"/>
          <w:szCs w:val="28"/>
        </w:rPr>
        <w:t xml:space="preserve">. </w:t>
      </w:r>
      <w:r w:rsidR="000D5A3E">
        <w:rPr>
          <w:rFonts w:eastAsia="Calibri"/>
          <w:sz w:val="28"/>
          <w:szCs w:val="28"/>
        </w:rPr>
        <w:t>Ч</w:t>
      </w:r>
      <w:r w:rsidR="00AD4E0A">
        <w:rPr>
          <w:rFonts w:eastAsia="Calibri"/>
          <w:sz w:val="28"/>
          <w:szCs w:val="28"/>
        </w:rPr>
        <w:t>асть 3</w:t>
      </w:r>
      <w:r w:rsidR="000D5A3E">
        <w:rPr>
          <w:rFonts w:eastAsia="Calibri"/>
          <w:sz w:val="28"/>
          <w:szCs w:val="28"/>
        </w:rPr>
        <w:t xml:space="preserve"> статьи 5</w:t>
      </w:r>
      <w:r w:rsidR="00AD4E0A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2E2FF8" w:rsidRDefault="005A16FA" w:rsidP="007308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D4E0A">
        <w:rPr>
          <w:rFonts w:eastAsia="Calibri"/>
          <w:sz w:val="28"/>
          <w:szCs w:val="28"/>
        </w:rPr>
        <w:t>3. Владельцы нестационарных объектов, указанны</w:t>
      </w:r>
      <w:r w:rsidR="007308BD">
        <w:rPr>
          <w:rFonts w:eastAsia="Calibri"/>
          <w:sz w:val="28"/>
          <w:szCs w:val="28"/>
        </w:rPr>
        <w:t xml:space="preserve">е в подпунктах «б», «в» пункта 1 части 6 статьи 4 </w:t>
      </w:r>
      <w:r w:rsidR="00AD4E0A">
        <w:rPr>
          <w:rFonts w:eastAsia="Calibri"/>
          <w:sz w:val="28"/>
          <w:szCs w:val="28"/>
        </w:rPr>
        <w:t xml:space="preserve">Решения, имеют преимущественное право </w:t>
      </w:r>
      <w:r w:rsidR="002E2FF8">
        <w:rPr>
          <w:rFonts w:eastAsia="Calibri"/>
          <w:sz w:val="28"/>
          <w:szCs w:val="28"/>
        </w:rPr>
        <w:t xml:space="preserve">на однократное заключение </w:t>
      </w:r>
      <w:r w:rsidR="00AD4E0A">
        <w:rPr>
          <w:rFonts w:eastAsia="Calibri"/>
          <w:sz w:val="28"/>
          <w:szCs w:val="28"/>
        </w:rPr>
        <w:t>договор</w:t>
      </w:r>
      <w:r w:rsidR="002E2FF8">
        <w:rPr>
          <w:rFonts w:eastAsia="Calibri"/>
          <w:sz w:val="28"/>
          <w:szCs w:val="28"/>
        </w:rPr>
        <w:t>а</w:t>
      </w:r>
      <w:r w:rsidR="00AD4E0A">
        <w:rPr>
          <w:rFonts w:eastAsia="Calibri"/>
          <w:sz w:val="28"/>
          <w:szCs w:val="28"/>
        </w:rPr>
        <w:t xml:space="preserve"> на размещение нестационарн</w:t>
      </w:r>
      <w:r w:rsidR="002E2FF8">
        <w:rPr>
          <w:rFonts w:eastAsia="Calibri"/>
          <w:sz w:val="28"/>
          <w:szCs w:val="28"/>
        </w:rPr>
        <w:t xml:space="preserve">ого </w:t>
      </w:r>
      <w:r w:rsidR="00AD4E0A">
        <w:rPr>
          <w:rFonts w:eastAsia="Calibri"/>
          <w:sz w:val="28"/>
          <w:szCs w:val="28"/>
        </w:rPr>
        <w:t>объект</w:t>
      </w:r>
      <w:r w:rsidR="002E2FF8">
        <w:rPr>
          <w:rFonts w:eastAsia="Calibri"/>
          <w:sz w:val="28"/>
          <w:szCs w:val="28"/>
        </w:rPr>
        <w:t>а</w:t>
      </w:r>
      <w:r w:rsidR="00AD4E0A">
        <w:rPr>
          <w:rFonts w:eastAsia="Calibri"/>
          <w:sz w:val="28"/>
          <w:szCs w:val="28"/>
        </w:rPr>
        <w:t xml:space="preserve"> без проведения аукциона</w:t>
      </w:r>
      <w:r w:rsidR="008409F1">
        <w:rPr>
          <w:rFonts w:eastAsia="Calibri"/>
          <w:sz w:val="28"/>
          <w:szCs w:val="28"/>
        </w:rPr>
        <w:t>.</w:t>
      </w:r>
      <w:r w:rsidR="000A01EA">
        <w:rPr>
          <w:rFonts w:eastAsia="Calibri"/>
          <w:sz w:val="28"/>
          <w:szCs w:val="28"/>
        </w:rPr>
        <w:t>»</w:t>
      </w:r>
      <w:r w:rsidR="002E2FF8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FB6B70" w:rsidRPr="00502CC8" w:rsidRDefault="000D5A3E" w:rsidP="005A16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2</w:t>
      </w:r>
      <w:r w:rsidR="00743F0A" w:rsidRPr="00502CC8">
        <w:rPr>
          <w:sz w:val="28"/>
          <w:szCs w:val="28"/>
        </w:rPr>
        <w:t xml:space="preserve">. </w:t>
      </w:r>
      <w:r w:rsidR="00400482" w:rsidRPr="00502CC8">
        <w:rPr>
          <w:sz w:val="28"/>
          <w:szCs w:val="28"/>
        </w:rPr>
        <w:t>Н</w:t>
      </w:r>
      <w:r w:rsidR="00533AF0" w:rsidRPr="00502CC8">
        <w:rPr>
          <w:sz w:val="28"/>
          <w:szCs w:val="28"/>
        </w:rPr>
        <w:t>астоящее Решение вступает в силу после дня</w:t>
      </w:r>
      <w:r w:rsidR="00CF37B2" w:rsidRPr="00502CC8">
        <w:rPr>
          <w:sz w:val="28"/>
          <w:szCs w:val="28"/>
        </w:rPr>
        <w:t xml:space="preserve"> его официального опубликования</w:t>
      </w:r>
      <w:r w:rsidR="00FB6B70" w:rsidRPr="00502CC8">
        <w:rPr>
          <w:rFonts w:eastAsia="Calibri"/>
          <w:sz w:val="28"/>
          <w:szCs w:val="28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823AC3" w:rsidRPr="00502CC8" w:rsidTr="00606019">
        <w:trPr>
          <w:trHeight w:val="857"/>
        </w:trPr>
        <w:tc>
          <w:tcPr>
            <w:tcW w:w="4130" w:type="dxa"/>
          </w:tcPr>
          <w:p w:rsidR="00523C98" w:rsidRPr="00502CC8" w:rsidRDefault="00523C98" w:rsidP="001D55E9">
            <w:pPr>
              <w:rPr>
                <w:sz w:val="28"/>
                <w:szCs w:val="28"/>
              </w:rPr>
            </w:pPr>
          </w:p>
          <w:p w:rsidR="00523C98" w:rsidRPr="00502CC8" w:rsidRDefault="00523C98" w:rsidP="001D55E9">
            <w:pPr>
              <w:rPr>
                <w:sz w:val="28"/>
                <w:szCs w:val="28"/>
              </w:rPr>
            </w:pPr>
          </w:p>
          <w:p w:rsidR="00823AC3" w:rsidRPr="00502CC8" w:rsidRDefault="00823AC3" w:rsidP="001D55E9">
            <w:pPr>
              <w:rPr>
                <w:sz w:val="28"/>
                <w:szCs w:val="28"/>
              </w:rPr>
            </w:pPr>
            <w:r w:rsidRPr="00502CC8">
              <w:rPr>
                <w:sz w:val="28"/>
                <w:szCs w:val="28"/>
              </w:rPr>
              <w:t>Глава</w:t>
            </w:r>
          </w:p>
          <w:p w:rsidR="00823AC3" w:rsidRPr="00502CC8" w:rsidRDefault="00823AC3" w:rsidP="001D55E9">
            <w:pPr>
              <w:rPr>
                <w:sz w:val="28"/>
                <w:szCs w:val="28"/>
              </w:rPr>
            </w:pPr>
            <w:r w:rsidRPr="00502CC8">
              <w:rPr>
                <w:sz w:val="28"/>
                <w:szCs w:val="28"/>
              </w:rPr>
              <w:t>Петропавловск-Камчатского</w:t>
            </w:r>
          </w:p>
          <w:p w:rsidR="00823AC3" w:rsidRPr="00502CC8" w:rsidRDefault="00823AC3" w:rsidP="001D55E9">
            <w:pPr>
              <w:rPr>
                <w:sz w:val="28"/>
                <w:szCs w:val="28"/>
              </w:rPr>
            </w:pPr>
            <w:r w:rsidRPr="00502CC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502CC8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502CC8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502CC8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823AC3" w:rsidRPr="00502CC8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502CC8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Pr="00502CC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Pr="00502CC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502CC8" w:rsidRDefault="002C648C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Брызгин</w:t>
            </w:r>
          </w:p>
        </w:tc>
      </w:tr>
    </w:tbl>
    <w:p w:rsidR="000069F8" w:rsidRPr="00B00E5E" w:rsidRDefault="000069F8" w:rsidP="00127DA0">
      <w:pPr>
        <w:rPr>
          <w:sz w:val="16"/>
          <w:szCs w:val="28"/>
        </w:rPr>
      </w:pPr>
    </w:p>
    <w:p w:rsidR="00823778" w:rsidRPr="00B00E5E" w:rsidRDefault="00823778">
      <w:pPr>
        <w:rPr>
          <w:sz w:val="16"/>
          <w:szCs w:val="28"/>
        </w:rPr>
      </w:pPr>
    </w:p>
    <w:sectPr w:rsidR="00823778" w:rsidRPr="00B00E5E" w:rsidSect="00231825">
      <w:headerReference w:type="default" r:id="rId9"/>
      <w:pgSz w:w="11906" w:h="16838"/>
      <w:pgMar w:top="851" w:right="567" w:bottom="993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F8" w:rsidRDefault="00DB3EF8" w:rsidP="00554104">
      <w:r>
        <w:separator/>
      </w:r>
    </w:p>
  </w:endnote>
  <w:endnote w:type="continuationSeparator" w:id="0">
    <w:p w:rsidR="00DB3EF8" w:rsidRDefault="00DB3EF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F8" w:rsidRDefault="00DB3EF8" w:rsidP="00554104">
      <w:r>
        <w:separator/>
      </w:r>
    </w:p>
  </w:footnote>
  <w:footnote w:type="continuationSeparator" w:id="0">
    <w:p w:rsidR="00DB3EF8" w:rsidRDefault="00DB3EF8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830722"/>
      <w:docPartObj>
        <w:docPartGallery w:val="Page Numbers (Top of Page)"/>
        <w:docPartUnique/>
      </w:docPartObj>
    </w:sdtPr>
    <w:sdtEndPr/>
    <w:sdtContent>
      <w:p w:rsidR="00DA18DB" w:rsidRDefault="00FA6682">
        <w:pPr>
          <w:pStyle w:val="ab"/>
          <w:jc w:val="center"/>
        </w:pPr>
        <w:r>
          <w:fldChar w:fldCharType="begin"/>
        </w:r>
        <w:r w:rsidR="00542621">
          <w:instrText>PAGE   \* MERGEFORMAT</w:instrText>
        </w:r>
        <w:r>
          <w:fldChar w:fldCharType="separate"/>
        </w:r>
        <w:r w:rsidR="00194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8DB" w:rsidRDefault="00DA18D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0B1"/>
    <w:multiLevelType w:val="hybridMultilevel"/>
    <w:tmpl w:val="EF08A986"/>
    <w:lvl w:ilvl="0" w:tplc="BEB0D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2B0C4C"/>
    <w:multiLevelType w:val="hybridMultilevel"/>
    <w:tmpl w:val="A0CC323C"/>
    <w:lvl w:ilvl="0" w:tplc="C6426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BC67B6"/>
    <w:multiLevelType w:val="hybridMultilevel"/>
    <w:tmpl w:val="439C10D4"/>
    <w:lvl w:ilvl="0" w:tplc="B9DCA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B21BDA"/>
    <w:multiLevelType w:val="hybridMultilevel"/>
    <w:tmpl w:val="2B220A9C"/>
    <w:lvl w:ilvl="0" w:tplc="514A1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17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2"/>
  </w:num>
  <w:num w:numId="19">
    <w:abstractNumId w:val="7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1465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1DC"/>
    <w:rsid w:val="00094DAC"/>
    <w:rsid w:val="000962D9"/>
    <w:rsid w:val="000A01EA"/>
    <w:rsid w:val="000A5D11"/>
    <w:rsid w:val="000B21FA"/>
    <w:rsid w:val="000B56D5"/>
    <w:rsid w:val="000B7BC7"/>
    <w:rsid w:val="000C06E3"/>
    <w:rsid w:val="000C0A4B"/>
    <w:rsid w:val="000C2288"/>
    <w:rsid w:val="000D0DED"/>
    <w:rsid w:val="000D17C9"/>
    <w:rsid w:val="000D4A44"/>
    <w:rsid w:val="000D4F9F"/>
    <w:rsid w:val="000D5A3E"/>
    <w:rsid w:val="000D6BF7"/>
    <w:rsid w:val="000E7D6C"/>
    <w:rsid w:val="000F6A1B"/>
    <w:rsid w:val="000F798D"/>
    <w:rsid w:val="00102744"/>
    <w:rsid w:val="0010689F"/>
    <w:rsid w:val="00112B94"/>
    <w:rsid w:val="0011367D"/>
    <w:rsid w:val="0011451C"/>
    <w:rsid w:val="00127DA0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7743D"/>
    <w:rsid w:val="00191426"/>
    <w:rsid w:val="00194511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1AAC"/>
    <w:rsid w:val="00210BBD"/>
    <w:rsid w:val="00215718"/>
    <w:rsid w:val="00216FA3"/>
    <w:rsid w:val="002229FD"/>
    <w:rsid w:val="00230E49"/>
    <w:rsid w:val="002311F0"/>
    <w:rsid w:val="00231825"/>
    <w:rsid w:val="002351FE"/>
    <w:rsid w:val="00235EB6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3EDE"/>
    <w:rsid w:val="00264B2A"/>
    <w:rsid w:val="002656DD"/>
    <w:rsid w:val="00270795"/>
    <w:rsid w:val="00270C0F"/>
    <w:rsid w:val="002745CD"/>
    <w:rsid w:val="002746C1"/>
    <w:rsid w:val="00274BD2"/>
    <w:rsid w:val="00280F67"/>
    <w:rsid w:val="0028253C"/>
    <w:rsid w:val="00285DD9"/>
    <w:rsid w:val="00285F6C"/>
    <w:rsid w:val="00290C42"/>
    <w:rsid w:val="0029131E"/>
    <w:rsid w:val="002938E3"/>
    <w:rsid w:val="00296418"/>
    <w:rsid w:val="00296FCE"/>
    <w:rsid w:val="002A0ACF"/>
    <w:rsid w:val="002A3E24"/>
    <w:rsid w:val="002A4F30"/>
    <w:rsid w:val="002A7B5E"/>
    <w:rsid w:val="002B4F41"/>
    <w:rsid w:val="002C5995"/>
    <w:rsid w:val="002C635A"/>
    <w:rsid w:val="002C648C"/>
    <w:rsid w:val="002D1280"/>
    <w:rsid w:val="002D3328"/>
    <w:rsid w:val="002D3939"/>
    <w:rsid w:val="002D43E6"/>
    <w:rsid w:val="002E0673"/>
    <w:rsid w:val="002E1A19"/>
    <w:rsid w:val="002E2FF8"/>
    <w:rsid w:val="002E6867"/>
    <w:rsid w:val="002E7E60"/>
    <w:rsid w:val="002F3241"/>
    <w:rsid w:val="002F7AA3"/>
    <w:rsid w:val="003157D9"/>
    <w:rsid w:val="00321360"/>
    <w:rsid w:val="003231BD"/>
    <w:rsid w:val="00330D13"/>
    <w:rsid w:val="00333B49"/>
    <w:rsid w:val="00333B92"/>
    <w:rsid w:val="00343CA8"/>
    <w:rsid w:val="00346238"/>
    <w:rsid w:val="00352222"/>
    <w:rsid w:val="00352491"/>
    <w:rsid w:val="00355166"/>
    <w:rsid w:val="00357F73"/>
    <w:rsid w:val="003601F6"/>
    <w:rsid w:val="0037082A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0856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6483"/>
    <w:rsid w:val="003F7237"/>
    <w:rsid w:val="00400482"/>
    <w:rsid w:val="00401E4A"/>
    <w:rsid w:val="00410CDA"/>
    <w:rsid w:val="0041628E"/>
    <w:rsid w:val="00417EF7"/>
    <w:rsid w:val="00425435"/>
    <w:rsid w:val="00427089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139A"/>
    <w:rsid w:val="004A7062"/>
    <w:rsid w:val="004B12C2"/>
    <w:rsid w:val="004B177E"/>
    <w:rsid w:val="004B1942"/>
    <w:rsid w:val="004B4AE5"/>
    <w:rsid w:val="004B5A3B"/>
    <w:rsid w:val="004B5C60"/>
    <w:rsid w:val="004C46DF"/>
    <w:rsid w:val="004C5325"/>
    <w:rsid w:val="004C6FB9"/>
    <w:rsid w:val="004D0BD0"/>
    <w:rsid w:val="004D3B85"/>
    <w:rsid w:val="004D6483"/>
    <w:rsid w:val="004E158A"/>
    <w:rsid w:val="004E1A81"/>
    <w:rsid w:val="004E56A0"/>
    <w:rsid w:val="004E7B9E"/>
    <w:rsid w:val="004F358B"/>
    <w:rsid w:val="0050113E"/>
    <w:rsid w:val="00502CC8"/>
    <w:rsid w:val="005035AF"/>
    <w:rsid w:val="00510A4C"/>
    <w:rsid w:val="0051116E"/>
    <w:rsid w:val="00513527"/>
    <w:rsid w:val="00523730"/>
    <w:rsid w:val="00523C98"/>
    <w:rsid w:val="005312C4"/>
    <w:rsid w:val="00532BC1"/>
    <w:rsid w:val="00533AF0"/>
    <w:rsid w:val="00533B1D"/>
    <w:rsid w:val="00534856"/>
    <w:rsid w:val="005351A4"/>
    <w:rsid w:val="00542403"/>
    <w:rsid w:val="00542621"/>
    <w:rsid w:val="005500BD"/>
    <w:rsid w:val="00554104"/>
    <w:rsid w:val="0055474E"/>
    <w:rsid w:val="00554B2B"/>
    <w:rsid w:val="005555DE"/>
    <w:rsid w:val="00562E03"/>
    <w:rsid w:val="00563C22"/>
    <w:rsid w:val="0056447A"/>
    <w:rsid w:val="005653C4"/>
    <w:rsid w:val="00574DED"/>
    <w:rsid w:val="005812EF"/>
    <w:rsid w:val="005825E8"/>
    <w:rsid w:val="00582D5B"/>
    <w:rsid w:val="0059059C"/>
    <w:rsid w:val="00594372"/>
    <w:rsid w:val="005A16FA"/>
    <w:rsid w:val="005A7EEB"/>
    <w:rsid w:val="005B1ADF"/>
    <w:rsid w:val="005B1C71"/>
    <w:rsid w:val="005B368C"/>
    <w:rsid w:val="005C16E1"/>
    <w:rsid w:val="005C55EF"/>
    <w:rsid w:val="005D0F2C"/>
    <w:rsid w:val="005D33FD"/>
    <w:rsid w:val="005D6293"/>
    <w:rsid w:val="005D7EA8"/>
    <w:rsid w:val="005E0307"/>
    <w:rsid w:val="005F354C"/>
    <w:rsid w:val="005F6B65"/>
    <w:rsid w:val="00606019"/>
    <w:rsid w:val="00606FA1"/>
    <w:rsid w:val="00607053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424BF"/>
    <w:rsid w:val="006511FD"/>
    <w:rsid w:val="00651307"/>
    <w:rsid w:val="00655ED9"/>
    <w:rsid w:val="00662D54"/>
    <w:rsid w:val="00665785"/>
    <w:rsid w:val="006711D8"/>
    <w:rsid w:val="00677A81"/>
    <w:rsid w:val="006819DE"/>
    <w:rsid w:val="00691346"/>
    <w:rsid w:val="00693BAD"/>
    <w:rsid w:val="00694A65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242"/>
    <w:rsid w:val="007273B2"/>
    <w:rsid w:val="0073065C"/>
    <w:rsid w:val="007308B8"/>
    <w:rsid w:val="007308BD"/>
    <w:rsid w:val="00732CDB"/>
    <w:rsid w:val="00735DEF"/>
    <w:rsid w:val="007424E0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173"/>
    <w:rsid w:val="007827C4"/>
    <w:rsid w:val="007849C5"/>
    <w:rsid w:val="00786C93"/>
    <w:rsid w:val="00790E79"/>
    <w:rsid w:val="00793568"/>
    <w:rsid w:val="007935A2"/>
    <w:rsid w:val="00794FCD"/>
    <w:rsid w:val="00797655"/>
    <w:rsid w:val="007A212C"/>
    <w:rsid w:val="007A2F20"/>
    <w:rsid w:val="007B2010"/>
    <w:rsid w:val="007B2187"/>
    <w:rsid w:val="007B21E9"/>
    <w:rsid w:val="007B3A69"/>
    <w:rsid w:val="007B7089"/>
    <w:rsid w:val="007B70A2"/>
    <w:rsid w:val="007C0365"/>
    <w:rsid w:val="007D03AB"/>
    <w:rsid w:val="007D07FE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778"/>
    <w:rsid w:val="00823AC3"/>
    <w:rsid w:val="0082770F"/>
    <w:rsid w:val="0083509D"/>
    <w:rsid w:val="008409F1"/>
    <w:rsid w:val="00842041"/>
    <w:rsid w:val="00845ABE"/>
    <w:rsid w:val="00856A0E"/>
    <w:rsid w:val="008624BD"/>
    <w:rsid w:val="00863D9D"/>
    <w:rsid w:val="0086452F"/>
    <w:rsid w:val="008718B0"/>
    <w:rsid w:val="0088150A"/>
    <w:rsid w:val="00882509"/>
    <w:rsid w:val="00891CB0"/>
    <w:rsid w:val="008968A2"/>
    <w:rsid w:val="00896913"/>
    <w:rsid w:val="008A2685"/>
    <w:rsid w:val="008B0322"/>
    <w:rsid w:val="008C6A05"/>
    <w:rsid w:val="008C6DC4"/>
    <w:rsid w:val="008D3AF7"/>
    <w:rsid w:val="008E4369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13E"/>
    <w:rsid w:val="00960272"/>
    <w:rsid w:val="0096589D"/>
    <w:rsid w:val="00966DF2"/>
    <w:rsid w:val="00971EA0"/>
    <w:rsid w:val="0097262A"/>
    <w:rsid w:val="00973859"/>
    <w:rsid w:val="00973C5C"/>
    <w:rsid w:val="00976F07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F47A0"/>
    <w:rsid w:val="00A013CF"/>
    <w:rsid w:val="00A03852"/>
    <w:rsid w:val="00A0454A"/>
    <w:rsid w:val="00A054B5"/>
    <w:rsid w:val="00A057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5F3C"/>
    <w:rsid w:val="00AB76E1"/>
    <w:rsid w:val="00AC469F"/>
    <w:rsid w:val="00AC6059"/>
    <w:rsid w:val="00AD4E0A"/>
    <w:rsid w:val="00AD588A"/>
    <w:rsid w:val="00AD7FC2"/>
    <w:rsid w:val="00AE23AC"/>
    <w:rsid w:val="00AE23BE"/>
    <w:rsid w:val="00AE66DF"/>
    <w:rsid w:val="00AF070A"/>
    <w:rsid w:val="00AF2A8A"/>
    <w:rsid w:val="00AF52DA"/>
    <w:rsid w:val="00AF5660"/>
    <w:rsid w:val="00AF6304"/>
    <w:rsid w:val="00AF6B61"/>
    <w:rsid w:val="00B00E5E"/>
    <w:rsid w:val="00B06FFC"/>
    <w:rsid w:val="00B13328"/>
    <w:rsid w:val="00B156B8"/>
    <w:rsid w:val="00B1688A"/>
    <w:rsid w:val="00B2088B"/>
    <w:rsid w:val="00B36A46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AA6"/>
    <w:rsid w:val="00B7234A"/>
    <w:rsid w:val="00B723C9"/>
    <w:rsid w:val="00B755C0"/>
    <w:rsid w:val="00B76971"/>
    <w:rsid w:val="00B77EE4"/>
    <w:rsid w:val="00B8100A"/>
    <w:rsid w:val="00B81C3B"/>
    <w:rsid w:val="00B85920"/>
    <w:rsid w:val="00B85958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2FF"/>
    <w:rsid w:val="00C3551F"/>
    <w:rsid w:val="00C40B74"/>
    <w:rsid w:val="00C4231F"/>
    <w:rsid w:val="00C451E7"/>
    <w:rsid w:val="00C5360C"/>
    <w:rsid w:val="00C648FF"/>
    <w:rsid w:val="00C716CE"/>
    <w:rsid w:val="00C71B22"/>
    <w:rsid w:val="00C75EA7"/>
    <w:rsid w:val="00C77DC8"/>
    <w:rsid w:val="00C8565A"/>
    <w:rsid w:val="00C8675F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2C03"/>
    <w:rsid w:val="00D13532"/>
    <w:rsid w:val="00D13D6C"/>
    <w:rsid w:val="00D1427A"/>
    <w:rsid w:val="00D151C1"/>
    <w:rsid w:val="00D16775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57DAA"/>
    <w:rsid w:val="00D60370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1AA7"/>
    <w:rsid w:val="00D84272"/>
    <w:rsid w:val="00D877A6"/>
    <w:rsid w:val="00DA07E2"/>
    <w:rsid w:val="00DA18DB"/>
    <w:rsid w:val="00DA2353"/>
    <w:rsid w:val="00DA42B5"/>
    <w:rsid w:val="00DA64A2"/>
    <w:rsid w:val="00DB0BF9"/>
    <w:rsid w:val="00DB3153"/>
    <w:rsid w:val="00DB34D3"/>
    <w:rsid w:val="00DB3EF8"/>
    <w:rsid w:val="00DB4220"/>
    <w:rsid w:val="00DB650B"/>
    <w:rsid w:val="00DC347D"/>
    <w:rsid w:val="00DC36B1"/>
    <w:rsid w:val="00DC37AD"/>
    <w:rsid w:val="00DD1D51"/>
    <w:rsid w:val="00DD289F"/>
    <w:rsid w:val="00DD3D44"/>
    <w:rsid w:val="00DD49DE"/>
    <w:rsid w:val="00DE428B"/>
    <w:rsid w:val="00DF45F0"/>
    <w:rsid w:val="00E00458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5D2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A31CC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379BC"/>
    <w:rsid w:val="00F40727"/>
    <w:rsid w:val="00F41B31"/>
    <w:rsid w:val="00F443B0"/>
    <w:rsid w:val="00F45BE5"/>
    <w:rsid w:val="00F47CF8"/>
    <w:rsid w:val="00F507F0"/>
    <w:rsid w:val="00F50D32"/>
    <w:rsid w:val="00F51DD0"/>
    <w:rsid w:val="00F5498D"/>
    <w:rsid w:val="00F6502A"/>
    <w:rsid w:val="00F657A3"/>
    <w:rsid w:val="00F73429"/>
    <w:rsid w:val="00F75212"/>
    <w:rsid w:val="00F762FF"/>
    <w:rsid w:val="00F80E84"/>
    <w:rsid w:val="00F84A0F"/>
    <w:rsid w:val="00FA051D"/>
    <w:rsid w:val="00FA6682"/>
    <w:rsid w:val="00FA7A45"/>
    <w:rsid w:val="00FB03AD"/>
    <w:rsid w:val="00FB0DD9"/>
    <w:rsid w:val="00FB6B70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  <w:rsid w:val="00FE6536"/>
    <w:rsid w:val="00FE6E98"/>
    <w:rsid w:val="00FF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288F"/>
  <w15:docId w15:val="{1F48AA30-CB91-454F-9F55-01C5684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DE57-A971-44D6-A960-94268D88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Гаспарян Анна Александровна</cp:lastModifiedBy>
  <cp:revision>6</cp:revision>
  <cp:lastPrinted>2021-02-07T21:28:00Z</cp:lastPrinted>
  <dcterms:created xsi:type="dcterms:W3CDTF">2021-02-02T01:46:00Z</dcterms:created>
  <dcterms:modified xsi:type="dcterms:W3CDTF">2021-02-07T21:40:00Z</dcterms:modified>
</cp:coreProperties>
</file>